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附件一：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仿宋" w:eastAsia="仿宋" w:cs="仿宋"/>
          <w:b/>
          <w:bCs/>
          <w:sz w:val="48"/>
          <w:szCs w:val="5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有色金属矿山设备产品级别评定 申报表</w:t>
      </w:r>
    </w:p>
    <w:tbl>
      <w:tblPr>
        <w:tblStyle w:val="4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068"/>
        <w:gridCol w:w="1047"/>
        <w:gridCol w:w="840"/>
        <w:gridCol w:w="1680"/>
        <w:gridCol w:w="945"/>
        <w:gridCol w:w="178"/>
        <w:gridCol w:w="900"/>
        <w:gridCol w:w="1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jc w:val="center"/>
        </w:trPr>
        <w:tc>
          <w:tcPr>
            <w:tcW w:w="206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产品/技术名称</w:t>
            </w:r>
          </w:p>
        </w:tc>
        <w:tc>
          <w:tcPr>
            <w:tcW w:w="7153" w:type="dxa"/>
            <w:gridSpan w:val="7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jc w:val="center"/>
        </w:trPr>
        <w:tc>
          <w:tcPr>
            <w:tcW w:w="206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单位名称</w:t>
            </w:r>
          </w:p>
        </w:tc>
        <w:tc>
          <w:tcPr>
            <w:tcW w:w="7153" w:type="dxa"/>
            <w:gridSpan w:val="7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06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通讯地址</w:t>
            </w:r>
          </w:p>
        </w:tc>
        <w:tc>
          <w:tcPr>
            <w:tcW w:w="4690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邮编</w:t>
            </w:r>
          </w:p>
        </w:tc>
        <w:tc>
          <w:tcPr>
            <w:tcW w:w="156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06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联系人</w:t>
            </w:r>
          </w:p>
        </w:tc>
        <w:tc>
          <w:tcPr>
            <w:tcW w:w="10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  <w:tc>
          <w:tcPr>
            <w:tcW w:w="84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手机</w:t>
            </w:r>
          </w:p>
        </w:tc>
        <w:tc>
          <w:tcPr>
            <w:tcW w:w="16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  <w:tc>
          <w:tcPr>
            <w:tcW w:w="9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Email</w:t>
            </w:r>
          </w:p>
        </w:tc>
        <w:tc>
          <w:tcPr>
            <w:tcW w:w="2641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0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申报领域</w:t>
            </w:r>
          </w:p>
        </w:tc>
        <w:tc>
          <w:tcPr>
            <w:tcW w:w="715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勘查   □采矿   □选矿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05" w:hRule="atLeast"/>
          <w:jc w:val="center"/>
        </w:trPr>
        <w:tc>
          <w:tcPr>
            <w:tcW w:w="922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产品简介：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（包括工作原理、技术指标与参数、选型原则、设备结构等，可附表）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92" w:hRule="atLeast"/>
          <w:jc w:val="center"/>
        </w:trPr>
        <w:tc>
          <w:tcPr>
            <w:tcW w:w="922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应用案例：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262" w:hRule="atLeast"/>
          <w:jc w:val="center"/>
        </w:trPr>
        <w:tc>
          <w:tcPr>
            <w:tcW w:w="922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 xml:space="preserve">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>本单位承诺申报资料真实可靠，授权组委会予以宣传及评定，特此声明。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 xml:space="preserve">           申报单位盖章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default" w:ascii="仿宋" w:hAnsi="仿宋" w:eastAsia="仿宋" w:cs="仿宋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lang w:val="en-US" w:eastAsia="zh-CN"/>
              </w:rPr>
              <w:t xml:space="preserve">                                年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18"/>
          <w:szCs w:val="18"/>
          <w:lang w:val="en-US" w:eastAsia="zh-CN"/>
        </w:rPr>
      </w:pPr>
      <w:bookmarkStart w:id="0" w:name="_GoBack"/>
      <w:bookmarkEnd w:id="0"/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58452D-EE20-4769-8CD1-39020D3B3C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332E59-0C2F-4A45-962C-971B62111D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4C52E27-FBAB-4FCF-BC0D-869F6F1C69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6A389A3-72B1-41BE-8257-333D7580F4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1D8A46-5B96-45B2-A602-2B50E45A1A31}"/>
  </w:font>
  <w:font w:name="方正宋三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42B3688-105E-4C71-B236-DCE3726A1BB2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7" w:fontKey="{19A33630-BC66-48BE-A08C-ED11B0B47C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E7C35"/>
    <w:rsid w:val="00477981"/>
    <w:rsid w:val="01DD4211"/>
    <w:rsid w:val="0437166C"/>
    <w:rsid w:val="09AF5A12"/>
    <w:rsid w:val="0B9008B4"/>
    <w:rsid w:val="0CD50CC4"/>
    <w:rsid w:val="0E8E7B70"/>
    <w:rsid w:val="10A96539"/>
    <w:rsid w:val="147A2BB7"/>
    <w:rsid w:val="14AB62AF"/>
    <w:rsid w:val="15774CE3"/>
    <w:rsid w:val="16761EC0"/>
    <w:rsid w:val="168877F4"/>
    <w:rsid w:val="19E73E41"/>
    <w:rsid w:val="1BBA6216"/>
    <w:rsid w:val="1BBD01F9"/>
    <w:rsid w:val="1BBF5926"/>
    <w:rsid w:val="1D043BFA"/>
    <w:rsid w:val="20441139"/>
    <w:rsid w:val="219E18EA"/>
    <w:rsid w:val="25246826"/>
    <w:rsid w:val="278D44F7"/>
    <w:rsid w:val="29DD01D6"/>
    <w:rsid w:val="2A84536C"/>
    <w:rsid w:val="2AD84C9B"/>
    <w:rsid w:val="2D597C72"/>
    <w:rsid w:val="2E74637B"/>
    <w:rsid w:val="30A56659"/>
    <w:rsid w:val="311A358A"/>
    <w:rsid w:val="313C7301"/>
    <w:rsid w:val="337B4D0F"/>
    <w:rsid w:val="389514D2"/>
    <w:rsid w:val="39FC4B74"/>
    <w:rsid w:val="41AB3954"/>
    <w:rsid w:val="42AC4157"/>
    <w:rsid w:val="491059C4"/>
    <w:rsid w:val="492F1CC1"/>
    <w:rsid w:val="499F25F7"/>
    <w:rsid w:val="4A427DEA"/>
    <w:rsid w:val="4B045256"/>
    <w:rsid w:val="4C851D1C"/>
    <w:rsid w:val="4CCC756E"/>
    <w:rsid w:val="50491DFF"/>
    <w:rsid w:val="50FD6401"/>
    <w:rsid w:val="54922ADB"/>
    <w:rsid w:val="55C070DD"/>
    <w:rsid w:val="562704E7"/>
    <w:rsid w:val="56C1044C"/>
    <w:rsid w:val="58477713"/>
    <w:rsid w:val="585B4DF7"/>
    <w:rsid w:val="5ABF4959"/>
    <w:rsid w:val="5EF76298"/>
    <w:rsid w:val="60CE33E8"/>
    <w:rsid w:val="618B507E"/>
    <w:rsid w:val="62FD1839"/>
    <w:rsid w:val="69935F70"/>
    <w:rsid w:val="6B1328B0"/>
    <w:rsid w:val="6D3E1FD3"/>
    <w:rsid w:val="719B437F"/>
    <w:rsid w:val="71BB0B25"/>
    <w:rsid w:val="7780632F"/>
    <w:rsid w:val="77914DED"/>
    <w:rsid w:val="78797CC8"/>
    <w:rsid w:val="7E5E7C35"/>
    <w:rsid w:val="7F49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Times New Roman" w:hAnsi="Times New Roman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4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1662</Words>
  <Characters>1739</Characters>
  <Lines>0</Lines>
  <Paragraphs>0</Paragraphs>
  <TotalTime>24</TotalTime>
  <ScaleCrop>false</ScaleCrop>
  <LinksUpToDate>false</LinksUpToDate>
  <CharactersWithSpaces>1923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2021-03-05T01:03:00Z</dcterms:created>
  <dc:creator>天龙</dc:creator>
  <cp:lastModifiedBy>张小</cp:lastModifiedBy>
  <cp:lastPrinted>2021-11-12T07:02:00Z</cp:lastPrinted>
  <dcterms:modified xsi:type="dcterms:W3CDTF">2021-11-23T01:01:18Z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523278719_btnclosed</vt:lpwstr>
  </property>
  <property fmtid="{D5CDD505-2E9C-101B-9397-08002B2CF9AE}" pid="4" name="ICV">
    <vt:lpwstr>750246EB51DB41D69F795520A3E50DB2</vt:lpwstr>
  </property>
</Properties>
</file>